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2922905</wp:posOffset>
            </wp:positionH>
            <wp:positionV relativeFrom="paragraph">
              <wp:posOffset>-360045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85F71" w:rsidRDefault="00A73441" w:rsidP="00A73441">
      <w:pPr>
        <w:rPr>
          <w:b/>
          <w:sz w:val="28"/>
          <w:szCs w:val="28"/>
        </w:rPr>
      </w:pPr>
    </w:p>
    <w:p w:rsidR="00A96DDB" w:rsidRPr="00985F71" w:rsidRDefault="00A96DDB" w:rsidP="00A73441">
      <w:pPr>
        <w:rPr>
          <w:b/>
          <w:sz w:val="28"/>
          <w:szCs w:val="28"/>
        </w:rPr>
      </w:pPr>
    </w:p>
    <w:p w:rsidR="00985F71" w:rsidRPr="00985F71" w:rsidRDefault="00985F71" w:rsidP="00A73441">
      <w:pPr>
        <w:rPr>
          <w:b/>
          <w:sz w:val="28"/>
          <w:szCs w:val="28"/>
        </w:rPr>
      </w:pPr>
    </w:p>
    <w:p w:rsidR="005A0A81" w:rsidRPr="00985F71" w:rsidRDefault="005A0A81" w:rsidP="00A73441">
      <w:pPr>
        <w:rPr>
          <w:b/>
          <w:sz w:val="28"/>
          <w:szCs w:val="28"/>
        </w:rPr>
      </w:pPr>
    </w:p>
    <w:p w:rsidR="00A73441" w:rsidRPr="00985F71" w:rsidRDefault="00A73441" w:rsidP="00A73441">
      <w:pPr>
        <w:rPr>
          <w:b/>
          <w:sz w:val="28"/>
          <w:szCs w:val="28"/>
        </w:rPr>
      </w:pPr>
    </w:p>
    <w:p w:rsidR="00D37DCE" w:rsidRPr="00A96DDB" w:rsidRDefault="00B4429C" w:rsidP="00CE77CC">
      <w:pPr>
        <w:pStyle w:val="5"/>
        <w:spacing w:before="0" w:after="0"/>
        <w:ind w:right="26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r w:rsidRPr="00A96DDB">
        <w:rPr>
          <w:rFonts w:ascii="Times New Roman" w:hAnsi="Times New Roman"/>
          <w:bCs w:val="0"/>
          <w:i w:val="0"/>
          <w:iCs w:val="0"/>
          <w:sz w:val="28"/>
          <w:szCs w:val="28"/>
        </w:rPr>
        <w:t>О</w:t>
      </w:r>
      <w:r w:rsidR="006D5723" w:rsidRPr="00A96DDB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</w:t>
      </w:r>
      <w:r w:rsidR="00A96DDB">
        <w:rPr>
          <w:rFonts w:ascii="Times New Roman" w:hAnsi="Times New Roman"/>
          <w:bCs w:val="0"/>
          <w:i w:val="0"/>
          <w:iCs w:val="0"/>
          <w:sz w:val="28"/>
          <w:szCs w:val="28"/>
        </w:rPr>
        <w:t>р</w:t>
      </w:r>
      <w:r w:rsidR="00A96DDB" w:rsidRPr="00A96DDB">
        <w:rPr>
          <w:rFonts w:ascii="Times New Roman" w:hAnsi="Times New Roman"/>
          <w:i w:val="0"/>
          <w:sz w:val="28"/>
          <w:szCs w:val="28"/>
        </w:rPr>
        <w:t>ассмотре</w:t>
      </w:r>
      <w:r w:rsidR="00A96DDB">
        <w:rPr>
          <w:rFonts w:ascii="Times New Roman" w:hAnsi="Times New Roman"/>
          <w:i w:val="0"/>
          <w:sz w:val="28"/>
          <w:szCs w:val="28"/>
        </w:rPr>
        <w:t>нии</w:t>
      </w:r>
      <w:r w:rsidR="00A96DDB" w:rsidRPr="00A96DDB">
        <w:rPr>
          <w:rFonts w:ascii="Times New Roman" w:hAnsi="Times New Roman"/>
          <w:i w:val="0"/>
          <w:sz w:val="28"/>
          <w:szCs w:val="28"/>
        </w:rPr>
        <w:t xml:space="preserve"> представлени</w:t>
      </w:r>
      <w:r w:rsidR="00A96DDB">
        <w:rPr>
          <w:rFonts w:ascii="Times New Roman" w:hAnsi="Times New Roman"/>
          <w:i w:val="0"/>
          <w:sz w:val="28"/>
          <w:szCs w:val="28"/>
        </w:rPr>
        <w:t>я</w:t>
      </w:r>
      <w:r w:rsidR="00A96DDB" w:rsidRPr="00A96DDB">
        <w:rPr>
          <w:rFonts w:ascii="Times New Roman" w:hAnsi="Times New Roman"/>
          <w:i w:val="0"/>
          <w:sz w:val="28"/>
          <w:szCs w:val="28"/>
        </w:rPr>
        <w:t xml:space="preserve"> прокурора Ярославского района</w:t>
      </w:r>
      <w:r w:rsidR="00A96DDB">
        <w:rPr>
          <w:rFonts w:ascii="Times New Roman" w:hAnsi="Times New Roman"/>
          <w:i w:val="0"/>
          <w:sz w:val="28"/>
          <w:szCs w:val="28"/>
        </w:rPr>
        <w:br/>
      </w:r>
      <w:r w:rsidR="00A96DDB" w:rsidRPr="00A96DDB">
        <w:rPr>
          <w:rFonts w:ascii="Times New Roman" w:hAnsi="Times New Roman"/>
          <w:i w:val="0"/>
          <w:sz w:val="28"/>
          <w:szCs w:val="28"/>
        </w:rPr>
        <w:t>от </w:t>
      </w:r>
      <w:r w:rsidR="00791B1F">
        <w:rPr>
          <w:rFonts w:ascii="Times New Roman" w:hAnsi="Times New Roman"/>
          <w:i w:val="0"/>
          <w:sz w:val="28"/>
          <w:szCs w:val="28"/>
        </w:rPr>
        <w:t>08</w:t>
      </w:r>
      <w:r w:rsidR="00A96DDB" w:rsidRPr="00A96DDB">
        <w:rPr>
          <w:rFonts w:ascii="Times New Roman" w:hAnsi="Times New Roman"/>
          <w:i w:val="0"/>
          <w:sz w:val="28"/>
          <w:szCs w:val="28"/>
        </w:rPr>
        <w:t>.</w:t>
      </w:r>
      <w:r w:rsidR="00791B1F">
        <w:rPr>
          <w:rFonts w:ascii="Times New Roman" w:hAnsi="Times New Roman"/>
          <w:i w:val="0"/>
          <w:sz w:val="28"/>
          <w:szCs w:val="28"/>
        </w:rPr>
        <w:t>1</w:t>
      </w:r>
      <w:r w:rsidR="00A96DDB" w:rsidRPr="00A96DDB">
        <w:rPr>
          <w:rFonts w:ascii="Times New Roman" w:hAnsi="Times New Roman"/>
          <w:i w:val="0"/>
          <w:sz w:val="28"/>
          <w:szCs w:val="28"/>
        </w:rPr>
        <w:t xml:space="preserve">0.2021 № </w:t>
      </w:r>
      <w:r w:rsidR="00791B1F">
        <w:rPr>
          <w:rFonts w:ascii="Times New Roman" w:hAnsi="Times New Roman"/>
          <w:i w:val="0"/>
          <w:sz w:val="28"/>
          <w:szCs w:val="28"/>
        </w:rPr>
        <w:t>03-03</w:t>
      </w:r>
      <w:r w:rsidR="00A96DDB" w:rsidRPr="00A96DDB">
        <w:rPr>
          <w:rFonts w:ascii="Times New Roman" w:hAnsi="Times New Roman"/>
          <w:i w:val="0"/>
          <w:sz w:val="28"/>
          <w:szCs w:val="28"/>
        </w:rPr>
        <w:t>-2021 об устранении нарушений закон</w:t>
      </w:r>
      <w:r w:rsidR="00791B1F">
        <w:rPr>
          <w:rFonts w:ascii="Times New Roman" w:hAnsi="Times New Roman"/>
          <w:i w:val="0"/>
          <w:sz w:val="28"/>
          <w:szCs w:val="28"/>
        </w:rPr>
        <w:t>а</w:t>
      </w:r>
      <w:r w:rsidR="00791B1F">
        <w:rPr>
          <w:rFonts w:ascii="Times New Roman" w:hAnsi="Times New Roman"/>
          <w:i w:val="0"/>
          <w:sz w:val="28"/>
          <w:szCs w:val="28"/>
        </w:rPr>
        <w:br/>
        <w:t>об организации местного самоуправления</w:t>
      </w:r>
    </w:p>
    <w:p w:rsidR="00CE77CC" w:rsidRDefault="00CE77CC" w:rsidP="00CE77CC">
      <w:pPr>
        <w:rPr>
          <w:sz w:val="28"/>
          <w:szCs w:val="28"/>
          <w:lang w:eastAsia="en-US"/>
        </w:rPr>
      </w:pPr>
    </w:p>
    <w:p w:rsidR="00985F71" w:rsidRDefault="00985F71" w:rsidP="00CE77CC">
      <w:pPr>
        <w:rPr>
          <w:sz w:val="28"/>
          <w:szCs w:val="28"/>
          <w:lang w:eastAsia="en-US"/>
        </w:rPr>
      </w:pPr>
    </w:p>
    <w:p w:rsidR="00985F71" w:rsidRPr="00985F71" w:rsidRDefault="00985F71" w:rsidP="00CE77CC">
      <w:pPr>
        <w:rPr>
          <w:sz w:val="28"/>
          <w:szCs w:val="28"/>
          <w:lang w:eastAsia="en-US"/>
        </w:rPr>
      </w:pPr>
    </w:p>
    <w:p w:rsidR="00CE77CC" w:rsidRPr="00985F71" w:rsidRDefault="00CE77CC" w:rsidP="00CE77CC">
      <w:pPr>
        <w:rPr>
          <w:sz w:val="28"/>
          <w:szCs w:val="28"/>
          <w:lang w:eastAsia="en-US"/>
        </w:rPr>
      </w:pPr>
    </w:p>
    <w:p w:rsidR="00B46839" w:rsidRPr="00616230" w:rsidRDefault="00B46839" w:rsidP="00B46839">
      <w:pPr>
        <w:autoSpaceDE w:val="0"/>
        <w:jc w:val="right"/>
      </w:pPr>
      <w:r w:rsidRPr="00616230">
        <w:t>Принято на заседании</w:t>
      </w:r>
    </w:p>
    <w:p w:rsidR="00B46839" w:rsidRPr="00616230" w:rsidRDefault="00B46839" w:rsidP="00B46839">
      <w:pPr>
        <w:autoSpaceDE w:val="0"/>
        <w:jc w:val="right"/>
      </w:pPr>
      <w:r w:rsidRPr="00616230">
        <w:t>Муниципального Совета</w:t>
      </w:r>
    </w:p>
    <w:p w:rsidR="00B46839" w:rsidRDefault="00B46839" w:rsidP="00B46839">
      <w:pPr>
        <w:autoSpaceDE w:val="0"/>
        <w:jc w:val="right"/>
      </w:pPr>
      <w:r w:rsidRPr="00616230">
        <w:t>Ярославского муниципального района</w:t>
      </w:r>
    </w:p>
    <w:p w:rsidR="00E0252B" w:rsidRPr="00616230" w:rsidRDefault="00E0252B" w:rsidP="00B46839">
      <w:pPr>
        <w:autoSpaceDE w:val="0"/>
        <w:jc w:val="right"/>
      </w:pPr>
      <w:r>
        <w:t>от «</w:t>
      </w:r>
      <w:r w:rsidR="00EB6C1E">
        <w:t>___</w:t>
      </w:r>
      <w:r>
        <w:t xml:space="preserve">» </w:t>
      </w:r>
      <w:r w:rsidR="00D818F5">
        <w:t>но</w:t>
      </w:r>
      <w:r w:rsidR="00A96DDB">
        <w:t>ября</w:t>
      </w:r>
      <w:r>
        <w:t xml:space="preserve"> 2021 г.</w:t>
      </w:r>
    </w:p>
    <w:p w:rsidR="005A0A81" w:rsidRDefault="005A0A8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985F71" w:rsidRPr="00B46839" w:rsidRDefault="00985F7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A73441" w:rsidRPr="00791B1F" w:rsidRDefault="00A96DDB" w:rsidP="008C24D7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91B1F">
        <w:rPr>
          <w:sz w:val="28"/>
          <w:szCs w:val="28"/>
        </w:rPr>
        <w:t xml:space="preserve">Рассмотрев поступившее </w:t>
      </w:r>
      <w:r w:rsidR="00D37DCE" w:rsidRPr="00791B1F">
        <w:rPr>
          <w:sz w:val="28"/>
          <w:szCs w:val="28"/>
        </w:rPr>
        <w:t>в Муниципальный Совет Ярославского муниципального района представлени</w:t>
      </w:r>
      <w:r w:rsidRPr="00791B1F">
        <w:rPr>
          <w:sz w:val="28"/>
          <w:szCs w:val="28"/>
        </w:rPr>
        <w:t>е</w:t>
      </w:r>
      <w:r w:rsidR="00D37DCE" w:rsidRPr="00791B1F">
        <w:rPr>
          <w:sz w:val="28"/>
          <w:szCs w:val="28"/>
        </w:rPr>
        <w:t xml:space="preserve"> прокурора Ярославского района </w:t>
      </w:r>
      <w:r w:rsidR="00791B1F" w:rsidRPr="00791B1F">
        <w:rPr>
          <w:sz w:val="28"/>
          <w:szCs w:val="28"/>
        </w:rPr>
        <w:t xml:space="preserve">от 08.10.2021 № 03-03-2021 об устранении нарушений закона об организации </w:t>
      </w:r>
      <w:proofErr w:type="gramStart"/>
      <w:r w:rsidR="00791B1F" w:rsidRPr="00791B1F">
        <w:rPr>
          <w:sz w:val="28"/>
          <w:szCs w:val="28"/>
        </w:rPr>
        <w:t>местного самоуправления</w:t>
      </w:r>
      <w:r w:rsidR="00D37DCE" w:rsidRPr="00791B1F">
        <w:rPr>
          <w:sz w:val="28"/>
          <w:szCs w:val="28"/>
        </w:rPr>
        <w:t xml:space="preserve">, </w:t>
      </w:r>
      <w:r w:rsidR="008C4DC4" w:rsidRPr="00791B1F">
        <w:rPr>
          <w:sz w:val="28"/>
          <w:szCs w:val="28"/>
        </w:rPr>
        <w:t xml:space="preserve">руководствуясь Федеральным законом </w:t>
      </w:r>
      <w:r w:rsidR="008C4DC4" w:rsidRPr="00791B1F">
        <w:rPr>
          <w:rFonts w:eastAsiaTheme="minorHAnsi"/>
          <w:sz w:val="28"/>
          <w:szCs w:val="28"/>
          <w:lang w:eastAsia="en-US"/>
        </w:rPr>
        <w:t>от </w:t>
      </w:r>
      <w:r w:rsidR="00791B1F" w:rsidRPr="00791B1F">
        <w:rPr>
          <w:rFonts w:eastAsiaTheme="minorHAnsi"/>
          <w:sz w:val="28"/>
          <w:szCs w:val="28"/>
          <w:lang w:eastAsia="en-US"/>
        </w:rPr>
        <w:t>6</w:t>
      </w:r>
      <w:r w:rsidR="008C4DC4" w:rsidRPr="00791B1F">
        <w:rPr>
          <w:rFonts w:eastAsiaTheme="minorHAnsi"/>
          <w:sz w:val="28"/>
          <w:szCs w:val="28"/>
          <w:lang w:eastAsia="en-US"/>
        </w:rPr>
        <w:t> </w:t>
      </w:r>
      <w:r w:rsidR="00791B1F" w:rsidRPr="00791B1F">
        <w:rPr>
          <w:rFonts w:eastAsiaTheme="minorHAnsi"/>
          <w:sz w:val="28"/>
          <w:szCs w:val="28"/>
          <w:lang w:eastAsia="en-US"/>
        </w:rPr>
        <w:t>октя</w:t>
      </w:r>
      <w:r w:rsidR="008C4DC4" w:rsidRPr="00791B1F">
        <w:rPr>
          <w:rFonts w:eastAsiaTheme="minorHAnsi"/>
          <w:sz w:val="28"/>
          <w:szCs w:val="28"/>
          <w:lang w:eastAsia="en-US"/>
        </w:rPr>
        <w:t>бря 200</w:t>
      </w:r>
      <w:r w:rsidR="00791B1F" w:rsidRPr="00791B1F">
        <w:rPr>
          <w:rFonts w:eastAsiaTheme="minorHAnsi"/>
          <w:sz w:val="28"/>
          <w:szCs w:val="28"/>
          <w:lang w:eastAsia="en-US"/>
        </w:rPr>
        <w:t>3 </w:t>
      </w:r>
      <w:r w:rsidR="008C4DC4" w:rsidRPr="00791B1F">
        <w:rPr>
          <w:rFonts w:eastAsiaTheme="minorHAnsi"/>
          <w:sz w:val="28"/>
          <w:szCs w:val="28"/>
          <w:lang w:eastAsia="en-US"/>
        </w:rPr>
        <w:t xml:space="preserve">года № </w:t>
      </w:r>
      <w:r w:rsidR="00791B1F" w:rsidRPr="00791B1F">
        <w:rPr>
          <w:rFonts w:eastAsiaTheme="minorHAnsi"/>
          <w:sz w:val="28"/>
          <w:szCs w:val="28"/>
          <w:lang w:eastAsia="en-US"/>
        </w:rPr>
        <w:t>131</w:t>
      </w:r>
      <w:r w:rsidR="008C4DC4" w:rsidRPr="00791B1F">
        <w:rPr>
          <w:rFonts w:eastAsiaTheme="minorHAnsi"/>
          <w:sz w:val="28"/>
          <w:szCs w:val="28"/>
          <w:lang w:eastAsia="en-US"/>
        </w:rPr>
        <w:t>-ФЗ «О</w:t>
      </w:r>
      <w:r w:rsidR="00791B1F" w:rsidRPr="00791B1F">
        <w:rPr>
          <w:rFonts w:eastAsiaTheme="minorHAnsi"/>
          <w:sz w:val="28"/>
          <w:szCs w:val="28"/>
          <w:lang w:eastAsia="en-US"/>
        </w:rPr>
        <w:t>б общих принципах организации местного самоуправления в Российской Федерации»,</w:t>
      </w:r>
      <w:r w:rsidR="008C4DC4" w:rsidRPr="00791B1F">
        <w:rPr>
          <w:rFonts w:eastAsiaTheme="minorHAnsi"/>
          <w:sz w:val="28"/>
          <w:szCs w:val="28"/>
          <w:lang w:eastAsia="en-US"/>
        </w:rPr>
        <w:t xml:space="preserve"> </w:t>
      </w:r>
      <w:r w:rsidR="008C24D7">
        <w:rPr>
          <w:rFonts w:eastAsiaTheme="minorHAnsi"/>
          <w:sz w:val="28"/>
          <w:szCs w:val="28"/>
          <w:lang w:eastAsia="en-US"/>
        </w:rPr>
        <w:t>з</w:t>
      </w:r>
      <w:r w:rsidR="00791B1F" w:rsidRPr="00791B1F">
        <w:rPr>
          <w:rFonts w:eastAsiaTheme="minorHAnsi"/>
          <w:sz w:val="28"/>
          <w:szCs w:val="28"/>
          <w:lang w:eastAsia="en-US"/>
        </w:rPr>
        <w:t>акон</w:t>
      </w:r>
      <w:r w:rsidR="008C24D7">
        <w:rPr>
          <w:rFonts w:eastAsiaTheme="minorHAnsi"/>
          <w:sz w:val="28"/>
          <w:szCs w:val="28"/>
          <w:lang w:eastAsia="en-US"/>
        </w:rPr>
        <w:t>ами</w:t>
      </w:r>
      <w:r w:rsidR="00791B1F" w:rsidRPr="00791B1F">
        <w:rPr>
          <w:rFonts w:eastAsiaTheme="minorHAnsi"/>
          <w:sz w:val="28"/>
          <w:szCs w:val="28"/>
          <w:lang w:eastAsia="en-US"/>
        </w:rPr>
        <w:t xml:space="preserve"> Ярославской области от 16</w:t>
      </w:r>
      <w:r w:rsidR="00791B1F">
        <w:rPr>
          <w:rFonts w:eastAsiaTheme="minorHAnsi"/>
          <w:sz w:val="28"/>
          <w:szCs w:val="28"/>
          <w:lang w:eastAsia="en-US"/>
        </w:rPr>
        <w:t xml:space="preserve"> октября </w:t>
      </w:r>
      <w:r w:rsidR="00791B1F" w:rsidRPr="00791B1F">
        <w:rPr>
          <w:rFonts w:eastAsiaTheme="minorHAnsi"/>
          <w:sz w:val="28"/>
          <w:szCs w:val="28"/>
          <w:lang w:eastAsia="en-US"/>
        </w:rPr>
        <w:t xml:space="preserve">2014 </w:t>
      </w:r>
      <w:r w:rsidR="00791B1F">
        <w:rPr>
          <w:rFonts w:eastAsiaTheme="minorHAnsi"/>
          <w:sz w:val="28"/>
          <w:szCs w:val="28"/>
          <w:lang w:eastAsia="en-US"/>
        </w:rPr>
        <w:t>года № </w:t>
      </w:r>
      <w:r w:rsidR="00791B1F" w:rsidRPr="00791B1F">
        <w:rPr>
          <w:rFonts w:eastAsiaTheme="minorHAnsi"/>
          <w:sz w:val="28"/>
          <w:szCs w:val="28"/>
          <w:lang w:eastAsia="en-US"/>
        </w:rPr>
        <w:t>59-з</w:t>
      </w:r>
      <w:r w:rsidR="00791B1F">
        <w:rPr>
          <w:rFonts w:eastAsiaTheme="minorHAnsi"/>
          <w:sz w:val="28"/>
          <w:szCs w:val="28"/>
          <w:lang w:eastAsia="en-US"/>
        </w:rPr>
        <w:t xml:space="preserve"> «О сроках полномочий, наименованиях, порядке формирования, иных вопросах организации и деятельности органов местного самоуправления муниципальных образований Ярославской области»</w:t>
      </w:r>
      <w:r w:rsidR="008C24D7">
        <w:rPr>
          <w:rFonts w:eastAsiaTheme="minorHAnsi"/>
          <w:sz w:val="28"/>
          <w:szCs w:val="28"/>
          <w:lang w:eastAsia="en-US"/>
        </w:rPr>
        <w:t xml:space="preserve"> и от 8 мая 2014 г. № 13-з «О гарантиях осуществления полномочий депутата, члена</w:t>
      </w:r>
      <w:proofErr w:type="gramEnd"/>
      <w:r w:rsidR="008C24D7">
        <w:rPr>
          <w:rFonts w:eastAsiaTheme="minorHAnsi"/>
          <w:sz w:val="28"/>
          <w:szCs w:val="28"/>
          <w:lang w:eastAsia="en-US"/>
        </w:rPr>
        <w:t xml:space="preserve"> выборного органа местного самоуправления, выборного должностного лица местного самоуправления Ярославской области», </w:t>
      </w:r>
      <w:r w:rsidR="008C4DC4" w:rsidRPr="00791B1F">
        <w:rPr>
          <w:rFonts w:eastAsiaTheme="minorHAnsi"/>
          <w:sz w:val="28"/>
          <w:szCs w:val="28"/>
          <w:lang w:eastAsia="en-US"/>
        </w:rPr>
        <w:t>Уставом Ярославского муниципального района,</w:t>
      </w:r>
      <w:r w:rsidR="00791B1F">
        <w:rPr>
          <w:rFonts w:eastAsiaTheme="minorHAnsi"/>
          <w:sz w:val="28"/>
          <w:szCs w:val="28"/>
          <w:lang w:eastAsia="en-US"/>
        </w:rPr>
        <w:t xml:space="preserve"> </w:t>
      </w:r>
      <w:r w:rsidR="00A73441" w:rsidRPr="00791B1F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985F71" w:rsidRDefault="00985F71" w:rsidP="008C4DC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D818F5">
        <w:rPr>
          <w:sz w:val="28"/>
          <w:szCs w:val="28"/>
        </w:rPr>
        <w:t>При</w:t>
      </w:r>
      <w:r w:rsidR="008C24D7">
        <w:rPr>
          <w:sz w:val="28"/>
          <w:szCs w:val="28"/>
        </w:rPr>
        <w:t xml:space="preserve">нять к сведению </w:t>
      </w:r>
      <w:r w:rsidR="00D818F5">
        <w:rPr>
          <w:sz w:val="28"/>
          <w:szCs w:val="28"/>
        </w:rPr>
        <w:t>п</w:t>
      </w:r>
      <w:r w:rsidRPr="00A96DDB">
        <w:rPr>
          <w:sz w:val="28"/>
          <w:szCs w:val="28"/>
        </w:rPr>
        <w:t>редставление прокурора Ярославского района</w:t>
      </w:r>
      <w:r w:rsidR="00791B1F" w:rsidRPr="00791B1F">
        <w:rPr>
          <w:sz w:val="28"/>
          <w:szCs w:val="28"/>
        </w:rPr>
        <w:t xml:space="preserve"> от 08.10.2021 №</w:t>
      </w:r>
      <w:r w:rsidR="00791B1F">
        <w:rPr>
          <w:sz w:val="28"/>
          <w:szCs w:val="28"/>
        </w:rPr>
        <w:t> </w:t>
      </w:r>
      <w:r w:rsidR="00791B1F" w:rsidRPr="00791B1F">
        <w:rPr>
          <w:sz w:val="28"/>
          <w:szCs w:val="28"/>
        </w:rPr>
        <w:t>03-03-2021 об устранении нарушений закона об организации местного самоуправления</w:t>
      </w:r>
      <w:r>
        <w:rPr>
          <w:sz w:val="28"/>
          <w:szCs w:val="28"/>
        </w:rPr>
        <w:t>.</w:t>
      </w:r>
    </w:p>
    <w:p w:rsidR="00C80E7C" w:rsidRDefault="00985F71" w:rsidP="00791B1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D5723" w:rsidRPr="006D5723">
        <w:rPr>
          <w:sz w:val="28"/>
          <w:szCs w:val="28"/>
        </w:rPr>
        <w:t xml:space="preserve">. </w:t>
      </w:r>
      <w:r w:rsidR="00E421C4">
        <w:rPr>
          <w:sz w:val="28"/>
          <w:szCs w:val="28"/>
        </w:rPr>
        <w:t>Учесть результаты рассмотрения п</w:t>
      </w:r>
      <w:r w:rsidR="00E421C4" w:rsidRPr="00A96DDB">
        <w:rPr>
          <w:sz w:val="28"/>
          <w:szCs w:val="28"/>
        </w:rPr>
        <w:t>редставлени</w:t>
      </w:r>
      <w:r w:rsidR="00E421C4">
        <w:rPr>
          <w:sz w:val="28"/>
          <w:szCs w:val="28"/>
        </w:rPr>
        <w:t>я</w:t>
      </w:r>
      <w:r w:rsidR="00E421C4" w:rsidRPr="00A96DDB">
        <w:rPr>
          <w:sz w:val="28"/>
          <w:szCs w:val="28"/>
        </w:rPr>
        <w:t xml:space="preserve"> прокурора </w:t>
      </w:r>
      <w:r w:rsidR="00E421C4" w:rsidRPr="00A96DDB">
        <w:rPr>
          <w:sz w:val="28"/>
          <w:szCs w:val="28"/>
        </w:rPr>
        <w:lastRenderedPageBreak/>
        <w:t>Ярославского района</w:t>
      </w:r>
      <w:r w:rsidR="00E421C4" w:rsidRPr="00791B1F">
        <w:rPr>
          <w:sz w:val="28"/>
          <w:szCs w:val="28"/>
        </w:rPr>
        <w:t xml:space="preserve"> от 08.10.2021 №</w:t>
      </w:r>
      <w:r w:rsidR="00E421C4">
        <w:rPr>
          <w:sz w:val="28"/>
          <w:szCs w:val="28"/>
        </w:rPr>
        <w:t> </w:t>
      </w:r>
      <w:r w:rsidR="00E421C4" w:rsidRPr="00791B1F">
        <w:rPr>
          <w:sz w:val="28"/>
          <w:szCs w:val="28"/>
        </w:rPr>
        <w:t>03-03-2021 об устранении нарушений закона об организации местного самоуправления</w:t>
      </w:r>
      <w:r w:rsidR="00E421C4" w:rsidRPr="00A96DDB">
        <w:rPr>
          <w:sz w:val="28"/>
          <w:szCs w:val="28"/>
        </w:rPr>
        <w:t xml:space="preserve"> </w:t>
      </w:r>
      <w:r w:rsidR="00E421C4">
        <w:rPr>
          <w:sz w:val="28"/>
          <w:szCs w:val="28"/>
        </w:rPr>
        <w:t xml:space="preserve">на заседании комитета Муниципального Совета Ярославского муниципального района по </w:t>
      </w:r>
      <w:r w:rsidR="00E421C4" w:rsidRPr="00656544">
        <w:rPr>
          <w:color w:val="000000"/>
          <w:sz w:val="28"/>
          <w:szCs w:val="28"/>
        </w:rPr>
        <w:t>регламенту, этике, нормотворчеству, обеспечению депутатской деятельности и вопросам местного самоуправления</w:t>
      </w:r>
      <w:r w:rsidR="00E421C4">
        <w:rPr>
          <w:sz w:val="28"/>
          <w:szCs w:val="28"/>
        </w:rPr>
        <w:t>, в том числе следующие выводы:</w:t>
      </w:r>
    </w:p>
    <w:p w:rsidR="009E2155" w:rsidRDefault="009E2155" w:rsidP="009E215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2.</w:t>
      </w:r>
      <w:r w:rsidR="0097138C">
        <w:rPr>
          <w:sz w:val="28"/>
          <w:szCs w:val="28"/>
        </w:rPr>
        <w:t>1</w:t>
      </w:r>
      <w:r>
        <w:rPr>
          <w:sz w:val="28"/>
          <w:szCs w:val="28"/>
        </w:rPr>
        <w:t>. В соответствии с положениями части 1 статьи 2</w:t>
      </w:r>
      <w:r w:rsidRPr="009E2155">
        <w:rPr>
          <w:sz w:val="28"/>
          <w:szCs w:val="28"/>
        </w:rPr>
        <w:t xml:space="preserve"> </w:t>
      </w:r>
      <w:r w:rsidRPr="00791B1F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791B1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791B1F">
        <w:rPr>
          <w:sz w:val="28"/>
          <w:szCs w:val="28"/>
        </w:rPr>
        <w:t xml:space="preserve"> </w:t>
      </w:r>
      <w:r w:rsidRPr="00791B1F">
        <w:rPr>
          <w:rFonts w:eastAsiaTheme="minorHAnsi"/>
          <w:sz w:val="28"/>
          <w:szCs w:val="28"/>
          <w:lang w:eastAsia="en-US"/>
        </w:rPr>
        <w:t>от 6 октября 2003 года № 131-ФЗ «Об общих принципах организации местного самоуправления в Российской Федерации»</w:t>
      </w:r>
      <w:r>
        <w:rPr>
          <w:rFonts w:eastAsiaTheme="minorHAnsi"/>
          <w:sz w:val="28"/>
          <w:szCs w:val="28"/>
          <w:lang w:eastAsia="en-US"/>
        </w:rPr>
        <w:t xml:space="preserve"> депутат - член представительного органа поселения, муниципального района, муниципального округа, городского округа, городского округа с внутригородским делением, внутригородского района или внутригородской территории города федерального значения.</w:t>
      </w:r>
    </w:p>
    <w:p w:rsidR="0097138C" w:rsidRDefault="009E2155" w:rsidP="0097138C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Статус депутат</w:t>
      </w:r>
      <w:r w:rsidR="0097138C">
        <w:rPr>
          <w:rFonts w:eastAsiaTheme="minorHAnsi"/>
          <w:sz w:val="28"/>
          <w:szCs w:val="28"/>
          <w:lang w:eastAsia="en-US"/>
        </w:rPr>
        <w:t>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97138C">
        <w:rPr>
          <w:rFonts w:eastAsiaTheme="minorHAnsi"/>
          <w:sz w:val="28"/>
          <w:szCs w:val="28"/>
          <w:lang w:eastAsia="en-US"/>
        </w:rPr>
        <w:t>представительных</w:t>
      </w:r>
      <w:r>
        <w:rPr>
          <w:rFonts w:eastAsiaTheme="minorHAnsi"/>
          <w:sz w:val="28"/>
          <w:szCs w:val="28"/>
          <w:lang w:eastAsia="en-US"/>
        </w:rPr>
        <w:t xml:space="preserve"> орган</w:t>
      </w:r>
      <w:r w:rsidR="0097138C">
        <w:rPr>
          <w:rFonts w:eastAsiaTheme="minorHAnsi"/>
          <w:sz w:val="28"/>
          <w:szCs w:val="28"/>
          <w:lang w:eastAsia="en-US"/>
        </w:rPr>
        <w:t>ов</w:t>
      </w:r>
      <w:r>
        <w:rPr>
          <w:rFonts w:eastAsiaTheme="minorHAnsi"/>
          <w:sz w:val="28"/>
          <w:szCs w:val="28"/>
          <w:lang w:eastAsia="en-US"/>
        </w:rPr>
        <w:t xml:space="preserve"> местного самоуправления</w:t>
      </w:r>
      <w:r w:rsidR="0097138C" w:rsidRPr="0097138C">
        <w:rPr>
          <w:rFonts w:eastAsiaTheme="minorHAnsi"/>
          <w:sz w:val="28"/>
          <w:szCs w:val="28"/>
          <w:lang w:eastAsia="en-US"/>
        </w:rPr>
        <w:t xml:space="preserve"> </w:t>
      </w:r>
      <w:r w:rsidRPr="0097138C">
        <w:rPr>
          <w:rFonts w:eastAsiaTheme="minorHAnsi"/>
          <w:sz w:val="28"/>
          <w:szCs w:val="28"/>
          <w:lang w:eastAsia="en-US"/>
        </w:rPr>
        <w:t>представительн</w:t>
      </w:r>
      <w:r w:rsidR="0097138C" w:rsidRPr="0097138C">
        <w:rPr>
          <w:rFonts w:eastAsiaTheme="minorHAnsi"/>
          <w:sz w:val="28"/>
          <w:szCs w:val="28"/>
          <w:lang w:eastAsia="en-US"/>
        </w:rPr>
        <w:t>ых органов муниципальных районов</w:t>
      </w:r>
      <w:r w:rsidR="0097138C">
        <w:rPr>
          <w:rFonts w:eastAsiaTheme="minorHAnsi"/>
          <w:sz w:val="28"/>
          <w:szCs w:val="28"/>
          <w:lang w:eastAsia="en-US"/>
        </w:rPr>
        <w:t>, с</w:t>
      </w:r>
      <w:r w:rsidR="0097138C" w:rsidRPr="0097138C">
        <w:rPr>
          <w:rFonts w:eastAsiaTheme="minorHAnsi"/>
          <w:sz w:val="28"/>
          <w:szCs w:val="28"/>
          <w:lang w:eastAsia="en-US"/>
        </w:rPr>
        <w:t>остоящ</w:t>
      </w:r>
      <w:r w:rsidR="0097138C">
        <w:rPr>
          <w:rFonts w:eastAsiaTheme="minorHAnsi"/>
          <w:sz w:val="28"/>
          <w:szCs w:val="28"/>
          <w:lang w:eastAsia="en-US"/>
        </w:rPr>
        <w:t>их</w:t>
      </w:r>
      <w:r w:rsidR="0097138C" w:rsidRPr="0097138C">
        <w:rPr>
          <w:rFonts w:eastAsiaTheme="minorHAnsi"/>
          <w:sz w:val="28"/>
          <w:szCs w:val="28"/>
          <w:lang w:eastAsia="en-US"/>
        </w:rPr>
        <w:t xml:space="preserve"> в соответствии с</w:t>
      </w:r>
      <w:r w:rsidR="00317AFA">
        <w:rPr>
          <w:rFonts w:eastAsiaTheme="minorHAnsi"/>
          <w:sz w:val="28"/>
          <w:szCs w:val="28"/>
          <w:lang w:eastAsia="en-US"/>
        </w:rPr>
        <w:t> </w:t>
      </w:r>
      <w:hyperlink r:id="rId10" w:history="1">
        <w:r w:rsidR="0097138C" w:rsidRPr="0097138C">
          <w:rPr>
            <w:rFonts w:eastAsiaTheme="minorHAnsi"/>
            <w:sz w:val="28"/>
            <w:szCs w:val="28"/>
            <w:lang w:eastAsia="en-US"/>
          </w:rPr>
          <w:t>пунктом 1 части 4 статьи 35</w:t>
        </w:r>
      </w:hyperlink>
      <w:r w:rsidR="0097138C" w:rsidRPr="0097138C">
        <w:rPr>
          <w:rFonts w:eastAsiaTheme="minorHAnsi"/>
          <w:sz w:val="28"/>
          <w:szCs w:val="28"/>
          <w:lang w:eastAsia="en-US"/>
        </w:rPr>
        <w:t xml:space="preserve"> </w:t>
      </w:r>
      <w:r w:rsidR="0097138C">
        <w:rPr>
          <w:rFonts w:eastAsiaTheme="minorHAnsi"/>
          <w:sz w:val="28"/>
          <w:szCs w:val="28"/>
          <w:lang w:eastAsia="en-US"/>
        </w:rPr>
        <w:t>указанного</w:t>
      </w:r>
      <w:r w:rsidR="0097138C" w:rsidRPr="0097138C">
        <w:rPr>
          <w:rFonts w:eastAsiaTheme="minorHAnsi"/>
          <w:sz w:val="28"/>
          <w:szCs w:val="28"/>
          <w:lang w:eastAsia="en-US"/>
        </w:rPr>
        <w:t xml:space="preserve"> Федерального закона из глав поселений, входящих в состав муниципального района, и депутатов представительных органов указанных поселений</w:t>
      </w:r>
      <w:r w:rsidR="0097138C">
        <w:rPr>
          <w:rFonts w:eastAsiaTheme="minorHAnsi"/>
          <w:sz w:val="28"/>
          <w:szCs w:val="28"/>
          <w:lang w:eastAsia="en-US"/>
        </w:rPr>
        <w:t>,</w:t>
      </w:r>
      <w:r w:rsidR="0097138C" w:rsidRPr="0097138C">
        <w:rPr>
          <w:rFonts w:eastAsiaTheme="minorHAnsi"/>
          <w:sz w:val="28"/>
          <w:szCs w:val="28"/>
          <w:lang w:eastAsia="en-US"/>
        </w:rPr>
        <w:t xml:space="preserve"> </w:t>
      </w:r>
      <w:r w:rsidR="0097138C">
        <w:rPr>
          <w:rFonts w:eastAsiaTheme="minorHAnsi"/>
          <w:sz w:val="28"/>
          <w:szCs w:val="28"/>
          <w:lang w:eastAsia="en-US"/>
        </w:rPr>
        <w:t xml:space="preserve">определяется статьей 40 </w:t>
      </w:r>
      <w:r w:rsidR="0097138C" w:rsidRPr="00791B1F">
        <w:rPr>
          <w:sz w:val="28"/>
          <w:szCs w:val="28"/>
        </w:rPr>
        <w:t>Федеральн</w:t>
      </w:r>
      <w:r w:rsidR="0097138C">
        <w:rPr>
          <w:sz w:val="28"/>
          <w:szCs w:val="28"/>
        </w:rPr>
        <w:t>ого</w:t>
      </w:r>
      <w:r w:rsidR="0097138C" w:rsidRPr="00791B1F">
        <w:rPr>
          <w:sz w:val="28"/>
          <w:szCs w:val="28"/>
        </w:rPr>
        <w:t xml:space="preserve"> закон</w:t>
      </w:r>
      <w:r w:rsidR="0097138C">
        <w:rPr>
          <w:sz w:val="28"/>
          <w:szCs w:val="28"/>
        </w:rPr>
        <w:t>а</w:t>
      </w:r>
      <w:r w:rsidR="0097138C" w:rsidRPr="00791B1F">
        <w:rPr>
          <w:sz w:val="28"/>
          <w:szCs w:val="28"/>
        </w:rPr>
        <w:t xml:space="preserve"> </w:t>
      </w:r>
      <w:r w:rsidR="0097138C" w:rsidRPr="00791B1F">
        <w:rPr>
          <w:rFonts w:eastAsiaTheme="minorHAnsi"/>
          <w:sz w:val="28"/>
          <w:szCs w:val="28"/>
          <w:lang w:eastAsia="en-US"/>
        </w:rPr>
        <w:t>от 6 октября 2003 года № 131-ФЗ «Об общих принципах организации местного самоуправления в Российской Федерации»</w:t>
      </w:r>
      <w:r w:rsidR="00924CE4" w:rsidRPr="00924CE4">
        <w:rPr>
          <w:rFonts w:eastAsiaTheme="minorHAnsi"/>
          <w:sz w:val="28"/>
          <w:szCs w:val="28"/>
          <w:lang w:eastAsia="en-US"/>
        </w:rPr>
        <w:t xml:space="preserve"> </w:t>
      </w:r>
      <w:r w:rsidR="00924CE4">
        <w:rPr>
          <w:rFonts w:eastAsiaTheme="minorHAnsi"/>
          <w:sz w:val="28"/>
          <w:szCs w:val="28"/>
          <w:lang w:eastAsia="en-US"/>
        </w:rPr>
        <w:t xml:space="preserve">как и </w:t>
      </w:r>
      <w:r w:rsidR="00924CE4" w:rsidRPr="0097138C">
        <w:rPr>
          <w:rFonts w:eastAsiaTheme="minorHAnsi"/>
          <w:sz w:val="28"/>
          <w:szCs w:val="28"/>
          <w:lang w:eastAsia="en-US"/>
        </w:rPr>
        <w:t>депутатов</w:t>
      </w:r>
      <w:proofErr w:type="gramEnd"/>
      <w:r w:rsidR="00924CE4">
        <w:rPr>
          <w:rFonts w:eastAsiaTheme="minorHAnsi"/>
          <w:sz w:val="28"/>
          <w:szCs w:val="28"/>
          <w:lang w:eastAsia="en-US"/>
        </w:rPr>
        <w:t xml:space="preserve"> представительных органов иных муниципальных образований</w:t>
      </w:r>
      <w:r w:rsidR="00D818F5">
        <w:rPr>
          <w:rFonts w:eastAsiaTheme="minorHAnsi"/>
          <w:sz w:val="28"/>
          <w:szCs w:val="28"/>
          <w:lang w:eastAsia="en-US"/>
        </w:rPr>
        <w:t xml:space="preserve"> независимо от способа формирования соответствующих представительных органов.</w:t>
      </w:r>
    </w:p>
    <w:p w:rsidR="00E421C4" w:rsidRDefault="00E421C4" w:rsidP="009E215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2.</w:t>
      </w:r>
      <w:r w:rsidR="0097138C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 xml:space="preserve">В соответствии с положениями пункта 1 части 4 статьи 35 </w:t>
      </w:r>
      <w:r w:rsidRPr="00791B1F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791B1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791B1F">
        <w:rPr>
          <w:sz w:val="28"/>
          <w:szCs w:val="28"/>
        </w:rPr>
        <w:t xml:space="preserve"> </w:t>
      </w:r>
      <w:r w:rsidRPr="00791B1F">
        <w:rPr>
          <w:rFonts w:eastAsiaTheme="minorHAnsi"/>
          <w:sz w:val="28"/>
          <w:szCs w:val="28"/>
          <w:lang w:eastAsia="en-US"/>
        </w:rPr>
        <w:t>от 6 октября 2003 года № 131-ФЗ «Об общих принципах организации местного самоуправления в Российской Федерации»</w:t>
      </w:r>
      <w:r w:rsidR="009E2155">
        <w:rPr>
          <w:rFonts w:eastAsiaTheme="minorHAnsi"/>
          <w:sz w:val="28"/>
          <w:szCs w:val="28"/>
          <w:lang w:eastAsia="en-US"/>
        </w:rPr>
        <w:t xml:space="preserve">, части 1 статьи 3 </w:t>
      </w:r>
      <w:r w:rsidR="009E2155" w:rsidRPr="00791B1F">
        <w:rPr>
          <w:rFonts w:eastAsiaTheme="minorHAnsi"/>
          <w:sz w:val="28"/>
          <w:szCs w:val="28"/>
          <w:lang w:eastAsia="en-US"/>
        </w:rPr>
        <w:t>Закон</w:t>
      </w:r>
      <w:r w:rsidR="009E2155">
        <w:rPr>
          <w:rFonts w:eastAsiaTheme="minorHAnsi"/>
          <w:sz w:val="28"/>
          <w:szCs w:val="28"/>
          <w:lang w:eastAsia="en-US"/>
        </w:rPr>
        <w:t>а</w:t>
      </w:r>
      <w:r w:rsidR="009E2155" w:rsidRPr="00791B1F">
        <w:rPr>
          <w:rFonts w:eastAsiaTheme="minorHAnsi"/>
          <w:sz w:val="28"/>
          <w:szCs w:val="28"/>
          <w:lang w:eastAsia="en-US"/>
        </w:rPr>
        <w:t xml:space="preserve"> Ярославской области от 16</w:t>
      </w:r>
      <w:r w:rsidR="009E2155">
        <w:rPr>
          <w:rFonts w:eastAsiaTheme="minorHAnsi"/>
          <w:sz w:val="28"/>
          <w:szCs w:val="28"/>
          <w:lang w:eastAsia="en-US"/>
        </w:rPr>
        <w:t xml:space="preserve"> октября </w:t>
      </w:r>
      <w:r w:rsidR="009E2155" w:rsidRPr="00791B1F">
        <w:rPr>
          <w:rFonts w:eastAsiaTheme="minorHAnsi"/>
          <w:sz w:val="28"/>
          <w:szCs w:val="28"/>
          <w:lang w:eastAsia="en-US"/>
        </w:rPr>
        <w:t xml:space="preserve">2014 </w:t>
      </w:r>
      <w:r w:rsidR="009E2155">
        <w:rPr>
          <w:rFonts w:eastAsiaTheme="minorHAnsi"/>
          <w:sz w:val="28"/>
          <w:szCs w:val="28"/>
          <w:lang w:eastAsia="en-US"/>
        </w:rPr>
        <w:t>года № </w:t>
      </w:r>
      <w:r w:rsidR="009E2155" w:rsidRPr="00791B1F">
        <w:rPr>
          <w:rFonts w:eastAsiaTheme="minorHAnsi"/>
          <w:sz w:val="28"/>
          <w:szCs w:val="28"/>
          <w:lang w:eastAsia="en-US"/>
        </w:rPr>
        <w:t>59-з</w:t>
      </w:r>
      <w:r w:rsidR="009E2155">
        <w:rPr>
          <w:rFonts w:eastAsiaTheme="minorHAnsi"/>
          <w:sz w:val="28"/>
          <w:szCs w:val="28"/>
          <w:lang w:eastAsia="en-US"/>
        </w:rPr>
        <w:t xml:space="preserve"> «О сроках полномочий, наименованиях, порядке формирования, иных вопросах организации и деятельности органов местного самоуправления муниципальных образований Ярославской области», статьи 27</w:t>
      </w:r>
      <w:proofErr w:type="gramEnd"/>
      <w:r w:rsidR="009E215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муниципального района Муниципальный Совет Ярославского муниципального района </w:t>
      </w:r>
      <w:r>
        <w:rPr>
          <w:rFonts w:eastAsiaTheme="minorHAnsi"/>
          <w:sz w:val="28"/>
          <w:szCs w:val="28"/>
          <w:lang w:eastAsia="en-US"/>
        </w:rPr>
        <w:t xml:space="preserve">состоит из глав поселений, входящих в состав </w:t>
      </w:r>
      <w:r w:rsidR="009E2155">
        <w:rPr>
          <w:rFonts w:eastAsiaTheme="minorHAnsi"/>
          <w:sz w:val="28"/>
          <w:szCs w:val="28"/>
          <w:lang w:eastAsia="en-US"/>
        </w:rPr>
        <w:t xml:space="preserve">Ярославского </w:t>
      </w:r>
      <w:r>
        <w:rPr>
          <w:rFonts w:eastAsiaTheme="minorHAnsi"/>
          <w:sz w:val="28"/>
          <w:szCs w:val="28"/>
          <w:lang w:eastAsia="en-US"/>
        </w:rPr>
        <w:t>муниципального района, и из депутатов представительных органов указанных поселений, избираемых представительными органами поселений из своего состава, исходя из ч</w:t>
      </w:r>
      <w:r w:rsidR="009E2155">
        <w:rPr>
          <w:rFonts w:eastAsiaTheme="minorHAnsi"/>
          <w:sz w:val="28"/>
          <w:szCs w:val="28"/>
          <w:lang w:eastAsia="en-US"/>
        </w:rPr>
        <w:t>исленности населения поселения.</w:t>
      </w:r>
    </w:p>
    <w:p w:rsidR="009E2155" w:rsidRDefault="009E2155" w:rsidP="009E215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Численность депутатов Муниципального Совета Ярославского муниципального района составляет 27 человек.</w:t>
      </w:r>
    </w:p>
    <w:p w:rsidR="00317AFA" w:rsidRDefault="00317AFA" w:rsidP="009E215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настоящее время Муниципальный Совет Ярославского муниципального района сформирован в правомочном составе.</w:t>
      </w:r>
    </w:p>
    <w:p w:rsidR="0097138C" w:rsidRDefault="0097138C" w:rsidP="0097138C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2.3. </w:t>
      </w:r>
      <w:proofErr w:type="gramStart"/>
      <w:r>
        <w:rPr>
          <w:sz w:val="28"/>
          <w:szCs w:val="28"/>
        </w:rPr>
        <w:t>Статус и полномочия депутатов Муниципального Совета Ярославского муниципального района определяются Уставом Ярославского муниципального района, регламентом Муниципального Совета Ярославского муниципального района</w:t>
      </w:r>
      <w:r w:rsidR="00D818F5">
        <w:rPr>
          <w:sz w:val="28"/>
          <w:szCs w:val="28"/>
        </w:rPr>
        <w:t xml:space="preserve"> и иными муниципальными правовыми актами Ярославского муниципального района </w:t>
      </w:r>
      <w:r>
        <w:rPr>
          <w:sz w:val="28"/>
          <w:szCs w:val="28"/>
        </w:rPr>
        <w:t xml:space="preserve">в соответствии с требованиями </w:t>
      </w:r>
      <w:r w:rsidRPr="00791B1F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791B1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791B1F">
        <w:rPr>
          <w:sz w:val="28"/>
          <w:szCs w:val="28"/>
        </w:rPr>
        <w:t xml:space="preserve"> </w:t>
      </w:r>
      <w:r w:rsidRPr="00791B1F">
        <w:rPr>
          <w:rFonts w:eastAsiaTheme="minorHAnsi"/>
          <w:sz w:val="28"/>
          <w:szCs w:val="28"/>
          <w:lang w:eastAsia="en-US"/>
        </w:rPr>
        <w:t>от 6 октября 2003 года № 131-ФЗ «Об общих принципах организации местного самоуправления в Российской Федерации»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lastRenderedPageBreak/>
        <w:t>Закона Ярославской области 8 мая 2014</w:t>
      </w:r>
      <w:r w:rsidR="00895D7A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года № 13-з «О</w:t>
      </w:r>
      <w:r w:rsidR="00317AFA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гарантиях осуществления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полномочий депутата, члена выборного органа местного самоуправления, выборного должностного лица местного самоуправления Ярославской области»</w:t>
      </w:r>
      <w:r w:rsidR="00D818F5">
        <w:rPr>
          <w:rFonts w:eastAsiaTheme="minorHAnsi"/>
          <w:sz w:val="28"/>
          <w:szCs w:val="28"/>
          <w:lang w:eastAsia="en-US"/>
        </w:rPr>
        <w:t>, иными законодательными актами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97138C" w:rsidRDefault="00777091" w:rsidP="0097138C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Статус и п</w:t>
      </w:r>
      <w:r w:rsidR="0097138C">
        <w:rPr>
          <w:rFonts w:eastAsiaTheme="minorHAnsi"/>
          <w:sz w:val="28"/>
          <w:szCs w:val="28"/>
          <w:lang w:eastAsia="en-US"/>
        </w:rPr>
        <w:t xml:space="preserve">олномочия депутатов Муниципального Совета Ярославского муниципального района не совпадают с устанавливаемыми уставами </w:t>
      </w:r>
      <w:r w:rsidR="00924CE4">
        <w:rPr>
          <w:rFonts w:eastAsiaTheme="minorHAnsi"/>
          <w:sz w:val="28"/>
          <w:szCs w:val="28"/>
          <w:lang w:eastAsia="en-US"/>
        </w:rPr>
        <w:t xml:space="preserve">и иными муниципальными правовыми актами </w:t>
      </w:r>
      <w:r w:rsidR="0097138C">
        <w:rPr>
          <w:rFonts w:eastAsiaTheme="minorHAnsi"/>
          <w:sz w:val="28"/>
          <w:szCs w:val="28"/>
          <w:lang w:eastAsia="en-US"/>
        </w:rPr>
        <w:t>соответствующих поселений полномочиями глав и депутатов представительных органов поселений, входящих в состав Ярославского муниципального района.</w:t>
      </w:r>
    </w:p>
    <w:p w:rsidR="00E421C4" w:rsidRDefault="00777091" w:rsidP="00791B1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2.4. Для подтверждения статуса и полномочий депутатов Муниципального Совета Ярославского муниципального района им выдаются удостоверения депутатов Муниципального Совета Ярославского муниципального района.</w:t>
      </w:r>
    </w:p>
    <w:p w:rsidR="002374A4" w:rsidRPr="002374A4" w:rsidRDefault="002374A4" w:rsidP="002374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255B">
        <w:rPr>
          <w:rStyle w:val="af9"/>
          <w:b w:val="0"/>
          <w:bCs w:val="0"/>
          <w:sz w:val="28"/>
          <w:szCs w:val="28"/>
        </w:rPr>
        <w:t>Положение об удостоверении</w:t>
      </w:r>
      <w:r>
        <w:rPr>
          <w:rStyle w:val="af9"/>
          <w:b w:val="0"/>
          <w:bCs w:val="0"/>
          <w:sz w:val="28"/>
          <w:szCs w:val="28"/>
        </w:rPr>
        <w:t xml:space="preserve"> и нагрудном знаке депутата Муниципального </w:t>
      </w:r>
      <w:r w:rsidR="00CD7755">
        <w:rPr>
          <w:rStyle w:val="af9"/>
          <w:b w:val="0"/>
          <w:bCs w:val="0"/>
          <w:sz w:val="28"/>
          <w:szCs w:val="28"/>
        </w:rPr>
        <w:t>С</w:t>
      </w:r>
      <w:r>
        <w:rPr>
          <w:rStyle w:val="af9"/>
          <w:b w:val="0"/>
          <w:bCs w:val="0"/>
          <w:sz w:val="28"/>
          <w:szCs w:val="28"/>
        </w:rPr>
        <w:t xml:space="preserve">овета Ярославского муниципального района, утверждено решением </w:t>
      </w:r>
      <w:r w:rsidRPr="00CD7755">
        <w:rPr>
          <w:rStyle w:val="af9"/>
          <w:b w:val="0"/>
          <w:bCs w:val="0"/>
          <w:sz w:val="28"/>
          <w:szCs w:val="28"/>
        </w:rPr>
        <w:t xml:space="preserve">Муниципального Совета Ярославского муниципального района от </w:t>
      </w:r>
      <w:r w:rsidRPr="005F3952">
        <w:rPr>
          <w:rStyle w:val="af9"/>
          <w:b w:val="0"/>
          <w:bCs w:val="0"/>
          <w:sz w:val="28"/>
          <w:szCs w:val="28"/>
        </w:rPr>
        <w:t>1</w:t>
      </w:r>
      <w:r w:rsidRPr="00CD7755">
        <w:rPr>
          <w:bCs/>
          <w:sz w:val="28"/>
        </w:rPr>
        <w:t>0.04.2008 № 19</w:t>
      </w:r>
      <w:r w:rsidRPr="002374A4">
        <w:rPr>
          <w:bCs/>
          <w:sz w:val="28"/>
        </w:rPr>
        <w:t xml:space="preserve"> «</w:t>
      </w:r>
      <w:r w:rsidRPr="002374A4">
        <w:rPr>
          <w:sz w:val="28"/>
          <w:szCs w:val="28"/>
        </w:rPr>
        <w:t>Об удостоверении и нагрудном знаке депутата Муниципального Совета Ярославского муниципального района».</w:t>
      </w:r>
    </w:p>
    <w:p w:rsidR="002374A4" w:rsidRDefault="002374A4" w:rsidP="002374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указанным Положением удостоверение депутата Муниципального Совета Ярославского муниципального района является основным документом, удостоверяющим полномочия депутата Муниципального Совета</w:t>
      </w:r>
      <w:r w:rsidR="00CD7755">
        <w:rPr>
          <w:sz w:val="28"/>
          <w:szCs w:val="28"/>
        </w:rPr>
        <w:t xml:space="preserve"> Ярославского муниципального района</w:t>
      </w:r>
      <w:r>
        <w:rPr>
          <w:sz w:val="28"/>
          <w:szCs w:val="28"/>
        </w:rPr>
        <w:t xml:space="preserve">, нагрудный знак депутата Муниципального </w:t>
      </w:r>
      <w:r w:rsidR="00CD7755">
        <w:rPr>
          <w:sz w:val="28"/>
          <w:szCs w:val="28"/>
        </w:rPr>
        <w:t>С</w:t>
      </w:r>
      <w:r>
        <w:rPr>
          <w:sz w:val="28"/>
          <w:szCs w:val="28"/>
        </w:rPr>
        <w:t xml:space="preserve">овета </w:t>
      </w:r>
      <w:r w:rsidR="00CD7755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 xml:space="preserve">является отличительным знаком депутата Муниципального </w:t>
      </w:r>
      <w:r w:rsidR="00CD7755">
        <w:rPr>
          <w:sz w:val="28"/>
          <w:szCs w:val="28"/>
        </w:rPr>
        <w:t>С</w:t>
      </w:r>
      <w:r>
        <w:rPr>
          <w:sz w:val="28"/>
          <w:szCs w:val="28"/>
        </w:rPr>
        <w:t>овета</w:t>
      </w:r>
      <w:r w:rsidR="00CD7755">
        <w:rPr>
          <w:sz w:val="28"/>
          <w:szCs w:val="28"/>
        </w:rPr>
        <w:t xml:space="preserve"> Ярославского муниципального района</w:t>
      </w:r>
      <w:r>
        <w:rPr>
          <w:sz w:val="28"/>
          <w:szCs w:val="28"/>
        </w:rPr>
        <w:t>.</w:t>
      </w:r>
    </w:p>
    <w:p w:rsidR="00CD7755" w:rsidRDefault="00CD7755" w:rsidP="00CD7755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Удостоверение депутата Муниципального Совета Ярославского муниципального района дает право беспрепятственно посещать органы местного самоуправления Ярославского муниципального района, присутствовать на заседаниях их коллегиальных органов, а также беспрепятственно посещать организации независимо от форм собственности, полностью или частично финансируемые за счет средств районного бюджета, либо имеющие льготы по уплате налогов и обязательных платежей, либо имеющие в качестве учредителей органы местного самоуправления.</w:t>
      </w:r>
      <w:proofErr w:type="gramEnd"/>
    </w:p>
    <w:p w:rsidR="00777091" w:rsidRDefault="00777091" w:rsidP="0077709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Наличие удостоверений депутатов Муниципального Совета Ярославского муниципального района </w:t>
      </w:r>
      <w:r w:rsidR="002374A4">
        <w:rPr>
          <w:sz w:val="28"/>
          <w:szCs w:val="28"/>
        </w:rPr>
        <w:t xml:space="preserve">также </w:t>
      </w:r>
      <w:r>
        <w:rPr>
          <w:sz w:val="28"/>
          <w:szCs w:val="28"/>
        </w:rPr>
        <w:t>предусмотрено р</w:t>
      </w:r>
      <w:r>
        <w:rPr>
          <w:rFonts w:eastAsiaTheme="minorHAnsi"/>
          <w:sz w:val="28"/>
          <w:szCs w:val="28"/>
          <w:lang w:eastAsia="en-US"/>
        </w:rPr>
        <w:t>ешением Муниципального Совета Ярославского муниципального района от 29.08.2019 № 35 «Об официальных символах - гербе и флаге - Ярославского муниципального района Ярославской области».</w:t>
      </w:r>
    </w:p>
    <w:p w:rsidR="008C24D7" w:rsidRDefault="008C24D7" w:rsidP="008C24D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2.5. </w:t>
      </w:r>
      <w:proofErr w:type="gramStart"/>
      <w:r>
        <w:rPr>
          <w:rFonts w:eastAsiaTheme="minorHAnsi"/>
          <w:sz w:val="28"/>
          <w:szCs w:val="28"/>
          <w:lang w:eastAsia="en-US"/>
        </w:rPr>
        <w:t xml:space="preserve">В соответствии с положениями пункта 2 части 1 статьи 5 Закона Ярославской области от 8 мая 2014 г. № 13-з «О гарантиях осуществления полномочий депутата, члена выборного органа местного самоуправления, выборного должностного лица местного самоуправления Ярославской области» депутату представительного органа местного самоуправления предоставляется право на письменный депутатский запрос в органы местного самоуправления, органы государственной власти Ярославской области, к </w:t>
      </w:r>
      <w:r>
        <w:rPr>
          <w:rFonts w:eastAsiaTheme="minorHAnsi"/>
          <w:sz w:val="28"/>
          <w:szCs w:val="28"/>
          <w:lang w:eastAsia="en-US"/>
        </w:rPr>
        <w:lastRenderedPageBreak/>
        <w:t>должностным лицам этих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органов о предоставлении документов и сведений, необходимых для осуществления своих полномочий.</w:t>
      </w:r>
    </w:p>
    <w:p w:rsidR="008C24D7" w:rsidRDefault="008C24D7" w:rsidP="0077709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Для реализации указанного права депутатам Муниципального Совета Ярославского муниципального района необходимо использовать бланки, подтверждающие их статус. Вместе с тем, в настоящее время бланки писем депутатов Муниципального Совета Ярославского муниципального района официально не утверждены.</w:t>
      </w:r>
    </w:p>
    <w:p w:rsidR="005F3952" w:rsidRDefault="005F3952" w:rsidP="0077709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 </w:t>
      </w:r>
      <w:proofErr w:type="gramStart"/>
      <w:r>
        <w:rPr>
          <w:sz w:val="28"/>
          <w:szCs w:val="28"/>
        </w:rPr>
        <w:t xml:space="preserve">Комитету Муниципального Совета Ярославского муниципального района по </w:t>
      </w:r>
      <w:r w:rsidRPr="00656544">
        <w:rPr>
          <w:color w:val="000000"/>
          <w:sz w:val="28"/>
          <w:szCs w:val="28"/>
        </w:rPr>
        <w:t>регламенту, этике, нормотворчеству, обеспечению депутатской деятельности и вопросам местного самоуправления</w:t>
      </w:r>
      <w:r>
        <w:rPr>
          <w:color w:val="000000"/>
          <w:sz w:val="28"/>
          <w:szCs w:val="28"/>
        </w:rPr>
        <w:t xml:space="preserve"> (Фаламеева Е.В.) организовать </w:t>
      </w:r>
      <w:r w:rsidR="008C24D7">
        <w:rPr>
          <w:color w:val="000000"/>
          <w:sz w:val="28"/>
          <w:szCs w:val="28"/>
        </w:rPr>
        <w:t xml:space="preserve">разработку бланков писем и иных документов для использования в работе Муниципального Совета Ярославского муниципального района и депутатов Муниципального Совета Ярославского муниципального района, а также </w:t>
      </w:r>
      <w:r w:rsidR="000C2E78">
        <w:rPr>
          <w:color w:val="000000"/>
          <w:sz w:val="28"/>
          <w:szCs w:val="28"/>
        </w:rPr>
        <w:t>рассмотреть</w:t>
      </w:r>
      <w:r>
        <w:rPr>
          <w:color w:val="000000"/>
          <w:sz w:val="28"/>
          <w:szCs w:val="28"/>
        </w:rPr>
        <w:t xml:space="preserve"> </w:t>
      </w:r>
      <w:r>
        <w:rPr>
          <w:rStyle w:val="af9"/>
          <w:b w:val="0"/>
          <w:bCs w:val="0"/>
          <w:sz w:val="28"/>
          <w:szCs w:val="28"/>
        </w:rPr>
        <w:t>решени</w:t>
      </w:r>
      <w:r w:rsidR="000C2E78">
        <w:rPr>
          <w:rStyle w:val="af9"/>
          <w:b w:val="0"/>
          <w:bCs w:val="0"/>
          <w:sz w:val="28"/>
          <w:szCs w:val="28"/>
        </w:rPr>
        <w:t>е</w:t>
      </w:r>
      <w:r>
        <w:rPr>
          <w:rStyle w:val="af9"/>
          <w:b w:val="0"/>
          <w:bCs w:val="0"/>
          <w:sz w:val="28"/>
          <w:szCs w:val="28"/>
        </w:rPr>
        <w:t xml:space="preserve"> </w:t>
      </w:r>
      <w:r w:rsidRPr="00CD7755">
        <w:rPr>
          <w:rStyle w:val="af9"/>
          <w:b w:val="0"/>
          <w:bCs w:val="0"/>
          <w:sz w:val="28"/>
          <w:szCs w:val="28"/>
        </w:rPr>
        <w:t>Муниципального Совета Ярославского муниципального района от</w:t>
      </w:r>
      <w:r>
        <w:rPr>
          <w:rStyle w:val="af9"/>
          <w:b w:val="0"/>
          <w:bCs w:val="0"/>
          <w:sz w:val="28"/>
          <w:szCs w:val="28"/>
        </w:rPr>
        <w:t> </w:t>
      </w:r>
      <w:r w:rsidRPr="005F3952">
        <w:rPr>
          <w:rStyle w:val="af9"/>
          <w:b w:val="0"/>
          <w:bCs w:val="0"/>
          <w:sz w:val="28"/>
          <w:szCs w:val="28"/>
        </w:rPr>
        <w:t>1</w:t>
      </w:r>
      <w:r w:rsidRPr="00CD7755">
        <w:rPr>
          <w:bCs/>
          <w:sz w:val="28"/>
        </w:rPr>
        <w:t>0.04.2008 № 19</w:t>
      </w:r>
      <w:r w:rsidRPr="002374A4">
        <w:rPr>
          <w:bCs/>
          <w:sz w:val="28"/>
        </w:rPr>
        <w:t xml:space="preserve"> «</w:t>
      </w:r>
      <w:r w:rsidRPr="002374A4">
        <w:rPr>
          <w:sz w:val="28"/>
          <w:szCs w:val="28"/>
        </w:rPr>
        <w:t>Об удостоверении и нагрудном знаке</w:t>
      </w:r>
      <w:proofErr w:type="gramEnd"/>
      <w:r w:rsidRPr="002374A4">
        <w:rPr>
          <w:sz w:val="28"/>
          <w:szCs w:val="28"/>
        </w:rPr>
        <w:t xml:space="preserve"> депутата Муниципального Совета Ярославского муниципального района»</w:t>
      </w:r>
      <w:r w:rsidR="000C2E78">
        <w:rPr>
          <w:sz w:val="28"/>
          <w:szCs w:val="28"/>
        </w:rPr>
        <w:t>,</w:t>
      </w:r>
      <w:r>
        <w:rPr>
          <w:sz w:val="28"/>
          <w:szCs w:val="28"/>
        </w:rPr>
        <w:t xml:space="preserve"> при необходимости внес</w:t>
      </w:r>
      <w:r w:rsidR="008C24D7">
        <w:rPr>
          <w:sz w:val="28"/>
          <w:szCs w:val="28"/>
        </w:rPr>
        <w:t>ти</w:t>
      </w:r>
      <w:r>
        <w:rPr>
          <w:sz w:val="28"/>
          <w:szCs w:val="28"/>
        </w:rPr>
        <w:t xml:space="preserve"> на </w:t>
      </w:r>
      <w:r w:rsidR="000C2E78">
        <w:rPr>
          <w:sz w:val="28"/>
          <w:szCs w:val="28"/>
        </w:rPr>
        <w:t xml:space="preserve">заседание </w:t>
      </w:r>
      <w:r>
        <w:rPr>
          <w:sz w:val="28"/>
          <w:szCs w:val="28"/>
        </w:rPr>
        <w:t xml:space="preserve">Муниципального Совета Ярославского муниципального района </w:t>
      </w:r>
      <w:r w:rsidR="008C24D7">
        <w:rPr>
          <w:sz w:val="28"/>
          <w:szCs w:val="28"/>
        </w:rPr>
        <w:t xml:space="preserve">предложения о внесении изменений </w:t>
      </w:r>
      <w:r>
        <w:rPr>
          <w:sz w:val="28"/>
          <w:szCs w:val="28"/>
        </w:rPr>
        <w:t>в него</w:t>
      </w:r>
      <w:r w:rsidRPr="002374A4">
        <w:rPr>
          <w:sz w:val="28"/>
          <w:szCs w:val="28"/>
        </w:rPr>
        <w:t>.</w:t>
      </w:r>
    </w:p>
    <w:p w:rsidR="00924CE4" w:rsidRDefault="005F3952" w:rsidP="00901151">
      <w:pPr>
        <w:widowControl w:val="0"/>
        <w:autoSpaceDE w:val="0"/>
        <w:autoSpaceDN w:val="0"/>
        <w:adjustRightInd w:val="0"/>
        <w:ind w:right="26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4CE4">
        <w:rPr>
          <w:sz w:val="28"/>
          <w:szCs w:val="28"/>
        </w:rPr>
        <w:t>.</w:t>
      </w:r>
      <w:r w:rsidR="00924CE4" w:rsidRPr="00924CE4">
        <w:rPr>
          <w:sz w:val="28"/>
          <w:szCs w:val="28"/>
        </w:rPr>
        <w:t xml:space="preserve"> </w:t>
      </w:r>
      <w:r w:rsidR="00924CE4">
        <w:rPr>
          <w:sz w:val="28"/>
          <w:szCs w:val="28"/>
        </w:rPr>
        <w:t>Направить настоящее Решение в прокуратуру Ярославского района.</w:t>
      </w:r>
    </w:p>
    <w:p w:rsidR="00A07218" w:rsidRDefault="005F3952" w:rsidP="00901151">
      <w:pPr>
        <w:widowControl w:val="0"/>
        <w:autoSpaceDE w:val="0"/>
        <w:autoSpaceDN w:val="0"/>
        <w:adjustRightInd w:val="0"/>
        <w:ind w:right="26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01151">
        <w:rPr>
          <w:sz w:val="28"/>
          <w:szCs w:val="28"/>
        </w:rPr>
        <w:t xml:space="preserve">. </w:t>
      </w:r>
      <w:proofErr w:type="gramStart"/>
      <w:r w:rsidR="006D5723" w:rsidRPr="006D5723">
        <w:rPr>
          <w:sz w:val="28"/>
          <w:szCs w:val="28"/>
        </w:rPr>
        <w:t>Контроль за</w:t>
      </w:r>
      <w:proofErr w:type="gramEnd"/>
      <w:r w:rsidR="006D5723" w:rsidRPr="006D5723">
        <w:rPr>
          <w:sz w:val="28"/>
          <w:szCs w:val="28"/>
        </w:rPr>
        <w:t xml:space="preserve"> исполнением </w:t>
      </w:r>
      <w:r w:rsidR="00697418">
        <w:rPr>
          <w:sz w:val="28"/>
          <w:szCs w:val="28"/>
        </w:rPr>
        <w:t xml:space="preserve">настоящего </w:t>
      </w:r>
      <w:r w:rsidR="005A0A81">
        <w:rPr>
          <w:sz w:val="28"/>
          <w:szCs w:val="28"/>
        </w:rPr>
        <w:t>Р</w:t>
      </w:r>
      <w:r w:rsidR="006D5723" w:rsidRPr="006D5723">
        <w:rPr>
          <w:sz w:val="28"/>
          <w:szCs w:val="28"/>
        </w:rPr>
        <w:t xml:space="preserve">ешения возложить на </w:t>
      </w:r>
      <w:r w:rsidR="00924CE4">
        <w:rPr>
          <w:sz w:val="28"/>
          <w:szCs w:val="28"/>
        </w:rPr>
        <w:t>председателя Муниципального Совета Ярославского муниципального района Шибаева Е.В.</w:t>
      </w:r>
    </w:p>
    <w:p w:rsidR="0040001E" w:rsidRPr="006D5723" w:rsidRDefault="005F3952" w:rsidP="00901151">
      <w:pPr>
        <w:widowControl w:val="0"/>
        <w:autoSpaceDE w:val="0"/>
        <w:autoSpaceDN w:val="0"/>
        <w:adjustRightInd w:val="0"/>
        <w:ind w:right="26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0001E">
        <w:rPr>
          <w:sz w:val="28"/>
          <w:szCs w:val="28"/>
        </w:rPr>
        <w:t xml:space="preserve">. Настоящее Решение вступает в силу со дня </w:t>
      </w:r>
      <w:r w:rsidR="00A96DDB">
        <w:rPr>
          <w:sz w:val="28"/>
          <w:szCs w:val="28"/>
        </w:rPr>
        <w:t xml:space="preserve">его </w:t>
      </w:r>
      <w:r w:rsidR="0040001E">
        <w:rPr>
          <w:sz w:val="28"/>
          <w:szCs w:val="28"/>
        </w:rPr>
        <w:t>подписания.</w:t>
      </w:r>
    </w:p>
    <w:p w:rsidR="00B46839" w:rsidRDefault="00B46839" w:rsidP="00A73441"/>
    <w:p w:rsidR="00A96DDB" w:rsidRDefault="00A96DDB" w:rsidP="00A73441"/>
    <w:p w:rsidR="00901151" w:rsidRDefault="00901151" w:rsidP="0090115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51B5D">
        <w:rPr>
          <w:sz w:val="28"/>
          <w:szCs w:val="28"/>
        </w:rPr>
        <w:t>Председатель</w:t>
      </w:r>
    </w:p>
    <w:p w:rsidR="00901151" w:rsidRDefault="00901151" w:rsidP="0090115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51B5D">
        <w:rPr>
          <w:sz w:val="28"/>
          <w:szCs w:val="28"/>
        </w:rPr>
        <w:t>Муниципального Совета</w:t>
      </w:r>
    </w:p>
    <w:p w:rsidR="00901151" w:rsidRDefault="00901151" w:rsidP="0040001E">
      <w:pPr>
        <w:widowControl w:val="0"/>
        <w:tabs>
          <w:tab w:val="left" w:pos="7371"/>
        </w:tabs>
        <w:autoSpaceDE w:val="0"/>
        <w:autoSpaceDN w:val="0"/>
        <w:adjustRightInd w:val="0"/>
        <w:jc w:val="both"/>
      </w:pPr>
      <w:r w:rsidRPr="00351B5D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C10C26">
        <w:rPr>
          <w:sz w:val="28"/>
          <w:szCs w:val="28"/>
        </w:rPr>
        <w:t xml:space="preserve"> </w:t>
      </w:r>
      <w:r w:rsidRPr="00351B5D">
        <w:rPr>
          <w:sz w:val="28"/>
          <w:szCs w:val="28"/>
        </w:rPr>
        <w:t xml:space="preserve"> </w:t>
      </w:r>
      <w:r w:rsidR="000A306E">
        <w:rPr>
          <w:sz w:val="28"/>
          <w:szCs w:val="28"/>
        </w:rPr>
        <w:t xml:space="preserve">  </w:t>
      </w:r>
      <w:bookmarkStart w:id="0" w:name="_GoBack"/>
      <w:bookmarkEnd w:id="0"/>
      <w:r w:rsidR="00E0252B">
        <w:rPr>
          <w:sz w:val="28"/>
          <w:szCs w:val="28"/>
        </w:rPr>
        <w:t xml:space="preserve"> </w:t>
      </w:r>
      <w:r w:rsidRPr="00351B5D">
        <w:rPr>
          <w:sz w:val="28"/>
          <w:szCs w:val="28"/>
        </w:rPr>
        <w:t>Е.В. Шибаев</w:t>
      </w:r>
    </w:p>
    <w:p w:rsidR="00B46839" w:rsidRPr="00742C1B" w:rsidRDefault="00B46839" w:rsidP="00CE77CC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sectPr w:rsidR="00B46839" w:rsidRPr="00742C1B" w:rsidSect="00901151">
      <w:headerReference w:type="even" r:id="rId11"/>
      <w:headerReference w:type="default" r:id="rId12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51D" w:rsidRDefault="00B9251D" w:rsidP="00E02A2B">
      <w:r>
        <w:separator/>
      </w:r>
    </w:p>
  </w:endnote>
  <w:endnote w:type="continuationSeparator" w:id="0">
    <w:p w:rsidR="00B9251D" w:rsidRDefault="00B9251D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51D" w:rsidRDefault="00B9251D" w:rsidP="00E02A2B">
      <w:r>
        <w:separator/>
      </w:r>
    </w:p>
  </w:footnote>
  <w:footnote w:type="continuationSeparator" w:id="0">
    <w:p w:rsidR="00B9251D" w:rsidRDefault="00B9251D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0A306E">
          <w:rPr>
            <w:rStyle w:val="aa"/>
            <w:rFonts w:ascii="Times New Roman" w:hAnsi="Times New Roman" w:cs="Times New Roman"/>
            <w:noProof/>
          </w:rPr>
          <w:t>2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1628"/>
    <w:rsid w:val="00044FC8"/>
    <w:rsid w:val="000453C7"/>
    <w:rsid w:val="000475F8"/>
    <w:rsid w:val="00047FDF"/>
    <w:rsid w:val="0005412E"/>
    <w:rsid w:val="00055CC1"/>
    <w:rsid w:val="00057431"/>
    <w:rsid w:val="0006552F"/>
    <w:rsid w:val="00066D44"/>
    <w:rsid w:val="00067E13"/>
    <w:rsid w:val="00073626"/>
    <w:rsid w:val="00081AC1"/>
    <w:rsid w:val="00084AFC"/>
    <w:rsid w:val="000A306E"/>
    <w:rsid w:val="000A34C4"/>
    <w:rsid w:val="000A3D7C"/>
    <w:rsid w:val="000A66BF"/>
    <w:rsid w:val="000A7601"/>
    <w:rsid w:val="000B2478"/>
    <w:rsid w:val="000B4110"/>
    <w:rsid w:val="000B5007"/>
    <w:rsid w:val="000C23F8"/>
    <w:rsid w:val="000C2E78"/>
    <w:rsid w:val="000C4E8C"/>
    <w:rsid w:val="000C7A45"/>
    <w:rsid w:val="000D2922"/>
    <w:rsid w:val="000D75B5"/>
    <w:rsid w:val="000E18FF"/>
    <w:rsid w:val="000E37AA"/>
    <w:rsid w:val="000E3DB0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25EBD"/>
    <w:rsid w:val="001345C4"/>
    <w:rsid w:val="00136875"/>
    <w:rsid w:val="001475A6"/>
    <w:rsid w:val="0014789D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C58F4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374A4"/>
    <w:rsid w:val="00240AED"/>
    <w:rsid w:val="002416CB"/>
    <w:rsid w:val="00244EFC"/>
    <w:rsid w:val="00245E9A"/>
    <w:rsid w:val="00251291"/>
    <w:rsid w:val="00252D70"/>
    <w:rsid w:val="00254401"/>
    <w:rsid w:val="00255C54"/>
    <w:rsid w:val="00270F28"/>
    <w:rsid w:val="0027734D"/>
    <w:rsid w:val="002775E1"/>
    <w:rsid w:val="002851FF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6812"/>
    <w:rsid w:val="003143FF"/>
    <w:rsid w:val="00317AFA"/>
    <w:rsid w:val="00324B0E"/>
    <w:rsid w:val="0032594B"/>
    <w:rsid w:val="0033071D"/>
    <w:rsid w:val="0033130F"/>
    <w:rsid w:val="0033250C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B3A"/>
    <w:rsid w:val="003770E7"/>
    <w:rsid w:val="00377978"/>
    <w:rsid w:val="00386EE0"/>
    <w:rsid w:val="003A5CF6"/>
    <w:rsid w:val="003A6D87"/>
    <w:rsid w:val="003C1E8D"/>
    <w:rsid w:val="003C2DD6"/>
    <w:rsid w:val="003C4F52"/>
    <w:rsid w:val="003F0E54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31B00"/>
    <w:rsid w:val="00532887"/>
    <w:rsid w:val="005360C4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952"/>
    <w:rsid w:val="005F3F69"/>
    <w:rsid w:val="005F5E0B"/>
    <w:rsid w:val="00601A02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685"/>
    <w:rsid w:val="006265BB"/>
    <w:rsid w:val="006266F3"/>
    <w:rsid w:val="006315CC"/>
    <w:rsid w:val="006403BC"/>
    <w:rsid w:val="00644F8B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400E"/>
    <w:rsid w:val="006D5723"/>
    <w:rsid w:val="006E0729"/>
    <w:rsid w:val="006E14D3"/>
    <w:rsid w:val="006E28E0"/>
    <w:rsid w:val="006E3503"/>
    <w:rsid w:val="006E4EA4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127A"/>
    <w:rsid w:val="007316CC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77091"/>
    <w:rsid w:val="0078009D"/>
    <w:rsid w:val="00782F38"/>
    <w:rsid w:val="00791B1F"/>
    <w:rsid w:val="007A2EFC"/>
    <w:rsid w:val="007A41EE"/>
    <w:rsid w:val="007A55D7"/>
    <w:rsid w:val="007B0BDE"/>
    <w:rsid w:val="007B31CA"/>
    <w:rsid w:val="007B379B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E10EC"/>
    <w:rsid w:val="007F0AE0"/>
    <w:rsid w:val="007F3521"/>
    <w:rsid w:val="007F437A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5D7A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24D7"/>
    <w:rsid w:val="008C4582"/>
    <w:rsid w:val="008C48EA"/>
    <w:rsid w:val="008C4DC4"/>
    <w:rsid w:val="008D06DE"/>
    <w:rsid w:val="008D5BF7"/>
    <w:rsid w:val="008E1879"/>
    <w:rsid w:val="008E1DA1"/>
    <w:rsid w:val="008E2BE7"/>
    <w:rsid w:val="008E579B"/>
    <w:rsid w:val="008F60B9"/>
    <w:rsid w:val="008F69C5"/>
    <w:rsid w:val="00901151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4CE4"/>
    <w:rsid w:val="00927BC9"/>
    <w:rsid w:val="00931B41"/>
    <w:rsid w:val="0093241A"/>
    <w:rsid w:val="0093358E"/>
    <w:rsid w:val="00934A0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138C"/>
    <w:rsid w:val="00977D10"/>
    <w:rsid w:val="009813F0"/>
    <w:rsid w:val="00981A44"/>
    <w:rsid w:val="00982140"/>
    <w:rsid w:val="00982DBE"/>
    <w:rsid w:val="009837A8"/>
    <w:rsid w:val="00985F71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E2155"/>
    <w:rsid w:val="009E6D08"/>
    <w:rsid w:val="009F06C7"/>
    <w:rsid w:val="009F7A46"/>
    <w:rsid w:val="009F7B62"/>
    <w:rsid w:val="00A003BF"/>
    <w:rsid w:val="00A02CA8"/>
    <w:rsid w:val="00A07218"/>
    <w:rsid w:val="00A24EC2"/>
    <w:rsid w:val="00A2594B"/>
    <w:rsid w:val="00A27449"/>
    <w:rsid w:val="00A347D2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3471"/>
    <w:rsid w:val="00A759EC"/>
    <w:rsid w:val="00A818F5"/>
    <w:rsid w:val="00A8515B"/>
    <w:rsid w:val="00A902FA"/>
    <w:rsid w:val="00A96712"/>
    <w:rsid w:val="00A96DDB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946"/>
    <w:rsid w:val="00B90DBE"/>
    <w:rsid w:val="00B9251D"/>
    <w:rsid w:val="00B95CE6"/>
    <w:rsid w:val="00B97F0B"/>
    <w:rsid w:val="00BA07DF"/>
    <w:rsid w:val="00BB2E4D"/>
    <w:rsid w:val="00BB3572"/>
    <w:rsid w:val="00BB5AFF"/>
    <w:rsid w:val="00BB75B8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0C26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1959"/>
    <w:rsid w:val="00C42EFB"/>
    <w:rsid w:val="00C54955"/>
    <w:rsid w:val="00C620D5"/>
    <w:rsid w:val="00C64A63"/>
    <w:rsid w:val="00C757E2"/>
    <w:rsid w:val="00C758D4"/>
    <w:rsid w:val="00C75D40"/>
    <w:rsid w:val="00C76830"/>
    <w:rsid w:val="00C8027B"/>
    <w:rsid w:val="00C807FB"/>
    <w:rsid w:val="00C80E7C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2E75"/>
    <w:rsid w:val="00CD56D3"/>
    <w:rsid w:val="00CD614E"/>
    <w:rsid w:val="00CD7755"/>
    <w:rsid w:val="00CE3033"/>
    <w:rsid w:val="00CE4A12"/>
    <w:rsid w:val="00CE6BB7"/>
    <w:rsid w:val="00CE6E54"/>
    <w:rsid w:val="00CE77CC"/>
    <w:rsid w:val="00CF0CB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D21"/>
    <w:rsid w:val="00D35C6E"/>
    <w:rsid w:val="00D37DCE"/>
    <w:rsid w:val="00D44223"/>
    <w:rsid w:val="00D47DA6"/>
    <w:rsid w:val="00D514F6"/>
    <w:rsid w:val="00D51CF3"/>
    <w:rsid w:val="00D55E3D"/>
    <w:rsid w:val="00D568A5"/>
    <w:rsid w:val="00D628F4"/>
    <w:rsid w:val="00D75EFE"/>
    <w:rsid w:val="00D818F5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52B"/>
    <w:rsid w:val="00E02A2B"/>
    <w:rsid w:val="00E07049"/>
    <w:rsid w:val="00E126EA"/>
    <w:rsid w:val="00E249A3"/>
    <w:rsid w:val="00E309AA"/>
    <w:rsid w:val="00E31EF9"/>
    <w:rsid w:val="00E37B48"/>
    <w:rsid w:val="00E37F67"/>
    <w:rsid w:val="00E421C4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B6C1E"/>
    <w:rsid w:val="00EC4F3A"/>
    <w:rsid w:val="00EC6643"/>
    <w:rsid w:val="00EC70C1"/>
    <w:rsid w:val="00ED3F71"/>
    <w:rsid w:val="00ED5233"/>
    <w:rsid w:val="00EE3099"/>
    <w:rsid w:val="00EE31B8"/>
    <w:rsid w:val="00EE5E3D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74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2374A4"/>
    <w:rPr>
      <w:rFonts w:asciiTheme="majorHAnsi" w:eastAsiaTheme="majorEastAsia" w:hAnsiTheme="majorHAnsi" w:cstheme="majorBidi"/>
      <w:b/>
      <w:bCs/>
      <w:i/>
      <w:iCs/>
      <w:color w:val="4472C4" w:themeColor="accent1"/>
      <w:lang w:eastAsia="ru-RU"/>
    </w:rPr>
  </w:style>
  <w:style w:type="character" w:styleId="af9">
    <w:name w:val="Strong"/>
    <w:basedOn w:val="a0"/>
    <w:qFormat/>
    <w:rsid w:val="002374A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74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2374A4"/>
    <w:rPr>
      <w:rFonts w:asciiTheme="majorHAnsi" w:eastAsiaTheme="majorEastAsia" w:hAnsiTheme="majorHAnsi" w:cstheme="majorBidi"/>
      <w:b/>
      <w:bCs/>
      <w:i/>
      <w:iCs/>
      <w:color w:val="4472C4" w:themeColor="accent1"/>
      <w:lang w:eastAsia="ru-RU"/>
    </w:rPr>
  </w:style>
  <w:style w:type="character" w:styleId="af9">
    <w:name w:val="Strong"/>
    <w:basedOn w:val="a0"/>
    <w:qFormat/>
    <w:rsid w:val="002374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570BC56A9D10468129D47E558E25CD24C06B0853DD98635873633D7D2D89FECDDAD6ABB2209DB825463E2AE0FA759622E4722F16540S7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417C53-B44E-4B38-80DC-A2EA5735D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1318</Words>
  <Characters>7517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3</cp:revision>
  <cp:lastPrinted>2021-03-26T06:54:00Z</cp:lastPrinted>
  <dcterms:created xsi:type="dcterms:W3CDTF">2021-11-09T07:36:00Z</dcterms:created>
  <dcterms:modified xsi:type="dcterms:W3CDTF">2021-11-12T10:46:00Z</dcterms:modified>
</cp:coreProperties>
</file>